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9C6" w:rsidRPr="003519C6" w:rsidRDefault="003519C6" w:rsidP="003519C6">
      <w:pPr>
        <w:spacing w:after="300" w:line="240" w:lineRule="auto"/>
        <w:outlineLvl w:val="0"/>
        <w:rPr>
          <w:rFonts w:ascii="Arial" w:eastAsia="Times New Roman" w:hAnsi="Arial" w:cs="Arial"/>
          <w:color w:val="4E2B1B"/>
          <w:kern w:val="36"/>
          <w:sz w:val="38"/>
          <w:szCs w:val="38"/>
        </w:rPr>
      </w:pPr>
      <w:r w:rsidRPr="003519C6">
        <w:rPr>
          <w:rFonts w:ascii="Arial" w:eastAsia="Times New Roman" w:hAnsi="Arial" w:cs="Arial"/>
          <w:color w:val="4E2B1B"/>
          <w:kern w:val="36"/>
          <w:sz w:val="38"/>
          <w:szCs w:val="38"/>
        </w:rPr>
        <w:t>Integrated Math 3B Syllabus</w:t>
      </w:r>
    </w:p>
    <w:p w:rsidR="003519C6" w:rsidRDefault="003519C6" w:rsidP="003519C6">
      <w:pPr>
        <w:shd w:val="clear" w:color="auto" w:fill="FFFBD9"/>
        <w:spacing w:after="0" w:line="240" w:lineRule="auto"/>
        <w:rPr>
          <w:rFonts w:ascii="Arial" w:eastAsia="Times New Roman" w:hAnsi="Arial" w:cs="Arial"/>
          <w:sz w:val="36"/>
          <w:szCs w:val="36"/>
        </w:rPr>
      </w:pPr>
    </w:p>
    <w:p w:rsidR="003519C6" w:rsidRPr="003519C6" w:rsidRDefault="003519C6" w:rsidP="003519C6">
      <w:pPr>
        <w:shd w:val="clear" w:color="auto" w:fill="FFFBD9"/>
        <w:spacing w:after="0" w:line="240" w:lineRule="auto"/>
        <w:rPr>
          <w:rFonts w:ascii="Arial" w:eastAsia="Times New Roman" w:hAnsi="Arial" w:cs="Arial"/>
          <w:color w:val="666666"/>
        </w:rPr>
      </w:pPr>
      <w:bookmarkStart w:id="0" w:name="_GoBack"/>
      <w:bookmarkEnd w:id="0"/>
      <w:r w:rsidRPr="003519C6">
        <w:rPr>
          <w:rFonts w:ascii="Arial" w:eastAsia="Times New Roman" w:hAnsi="Arial" w:cs="Arial"/>
          <w:color w:val="666666"/>
        </w:rPr>
        <w:t>School: </w:t>
      </w:r>
      <w:r w:rsidRPr="003519C6">
        <w:rPr>
          <w:rFonts w:ascii="Arial" w:eastAsia="Times New Roman" w:hAnsi="Arial" w:cs="Arial"/>
          <w:i/>
          <w:iCs/>
          <w:color w:val="666666"/>
        </w:rPr>
        <w:t>Garfield High</w:t>
      </w:r>
    </w:p>
    <w:p w:rsidR="003519C6" w:rsidRPr="003519C6" w:rsidRDefault="003519C6" w:rsidP="003519C6">
      <w:pPr>
        <w:spacing w:after="0" w:line="240" w:lineRule="auto"/>
        <w:jc w:val="center"/>
        <w:rPr>
          <w:rFonts w:ascii="Arial" w:eastAsia="Times New Roman" w:hAnsi="Arial" w:cs="Arial"/>
          <w:color w:val="585858"/>
          <w:sz w:val="23"/>
          <w:szCs w:val="23"/>
        </w:rPr>
      </w:pPr>
      <w:r w:rsidRPr="003519C6">
        <w:rPr>
          <w:rFonts w:ascii="Arial" w:eastAsia="Times New Roman" w:hAnsi="Arial" w:cs="Arial"/>
          <w:b/>
          <w:bCs/>
          <w:color w:val="585858"/>
          <w:sz w:val="23"/>
          <w:szCs w:val="23"/>
          <w:u w:val="single"/>
        </w:rPr>
        <w:t>Garfield High School</w:t>
      </w:r>
    </w:p>
    <w:p w:rsidR="003519C6" w:rsidRPr="003519C6" w:rsidRDefault="003519C6" w:rsidP="003519C6">
      <w:pPr>
        <w:spacing w:after="0" w:line="240" w:lineRule="auto"/>
        <w:jc w:val="center"/>
        <w:rPr>
          <w:rFonts w:ascii="Arial" w:eastAsia="Times New Roman" w:hAnsi="Arial" w:cs="Arial"/>
          <w:color w:val="585858"/>
          <w:sz w:val="23"/>
          <w:szCs w:val="23"/>
        </w:rPr>
      </w:pPr>
      <w:r w:rsidRPr="003519C6">
        <w:rPr>
          <w:rFonts w:ascii="Arial" w:eastAsia="Times New Roman" w:hAnsi="Arial" w:cs="Arial"/>
          <w:color w:val="585858"/>
          <w:sz w:val="23"/>
          <w:szCs w:val="23"/>
        </w:rPr>
        <w:t>1255 16</w:t>
      </w:r>
      <w:r w:rsidRPr="003519C6">
        <w:rPr>
          <w:rFonts w:ascii="Arial" w:eastAsia="Times New Roman" w:hAnsi="Arial" w:cs="Arial"/>
          <w:color w:val="585858"/>
          <w:sz w:val="24"/>
          <w:szCs w:val="24"/>
          <w:vertAlign w:val="superscript"/>
        </w:rPr>
        <w:t>th</w:t>
      </w:r>
      <w:r w:rsidRPr="003519C6">
        <w:rPr>
          <w:rFonts w:ascii="Arial" w:eastAsia="Times New Roman" w:hAnsi="Arial" w:cs="Arial"/>
          <w:color w:val="585858"/>
          <w:sz w:val="23"/>
          <w:szCs w:val="23"/>
        </w:rPr>
        <w:t> Street • San Diego, CA • 92101</w:t>
      </w:r>
    </w:p>
    <w:p w:rsidR="003519C6" w:rsidRPr="003519C6" w:rsidRDefault="003519C6" w:rsidP="003519C6">
      <w:pPr>
        <w:spacing w:line="240" w:lineRule="auto"/>
        <w:jc w:val="center"/>
        <w:rPr>
          <w:rFonts w:ascii="Arial" w:eastAsia="Times New Roman" w:hAnsi="Arial" w:cs="Arial"/>
          <w:color w:val="585858"/>
          <w:sz w:val="23"/>
          <w:szCs w:val="23"/>
        </w:rPr>
      </w:pPr>
      <w:r w:rsidRPr="003519C6">
        <w:rPr>
          <w:rFonts w:ascii="Arial" w:eastAsia="Times New Roman" w:hAnsi="Arial" w:cs="Arial"/>
          <w:color w:val="585858"/>
          <w:sz w:val="23"/>
          <w:szCs w:val="23"/>
        </w:rPr>
        <w:t>(619) 362-4500 Ext. 2204</w:t>
      </w:r>
    </w:p>
    <w:tbl>
      <w:tblPr>
        <w:tblW w:w="7950" w:type="dxa"/>
        <w:tblCellMar>
          <w:left w:w="0" w:type="dxa"/>
          <w:right w:w="0" w:type="dxa"/>
        </w:tblCellMar>
        <w:tblLook w:val="04A0" w:firstRow="1" w:lastRow="0" w:firstColumn="1" w:lastColumn="0" w:noHBand="0" w:noVBand="1"/>
      </w:tblPr>
      <w:tblGrid>
        <w:gridCol w:w="7950"/>
      </w:tblGrid>
      <w:tr w:rsidR="003519C6" w:rsidRPr="003519C6" w:rsidTr="003519C6">
        <w:tc>
          <w:tcPr>
            <w:tcW w:w="0" w:type="auto"/>
            <w:shd w:val="clear" w:color="auto" w:fill="auto"/>
            <w:vAlign w:val="center"/>
            <w:hideMark/>
          </w:tcPr>
          <w:p w:rsidR="003519C6" w:rsidRPr="003519C6" w:rsidRDefault="003519C6" w:rsidP="003519C6">
            <w:pPr>
              <w:spacing w:before="300" w:after="300"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b/>
                <w:bCs/>
                <w:sz w:val="24"/>
                <w:szCs w:val="24"/>
              </w:rPr>
              <w:t>Integrated Math 3B</w:t>
            </w:r>
            <w:r w:rsidRPr="003519C6">
              <w:rPr>
                <w:rFonts w:ascii="Times New Roman" w:eastAsia="Times New Roman" w:hAnsi="Times New Roman" w:cs="Times New Roman"/>
                <w:sz w:val="24"/>
                <w:szCs w:val="24"/>
              </w:rPr>
              <w:br/>
            </w:r>
            <w:r w:rsidRPr="003519C6">
              <w:rPr>
                <w:rFonts w:ascii="Times New Roman" w:eastAsia="Times New Roman" w:hAnsi="Times New Roman" w:cs="Times New Roman"/>
                <w:b/>
                <w:bCs/>
                <w:sz w:val="24"/>
                <w:szCs w:val="24"/>
              </w:rPr>
              <w:t>Teacher: </w:t>
            </w:r>
            <w:r w:rsidRPr="003519C6">
              <w:rPr>
                <w:rFonts w:ascii="Times New Roman" w:eastAsia="Times New Roman" w:hAnsi="Times New Roman" w:cs="Times New Roman"/>
                <w:sz w:val="24"/>
                <w:szCs w:val="24"/>
              </w:rPr>
              <w:t xml:space="preserve">Mr. Vincent </w:t>
            </w:r>
            <w:proofErr w:type="spellStart"/>
            <w:r w:rsidRPr="003519C6">
              <w:rPr>
                <w:rFonts w:ascii="Times New Roman" w:eastAsia="Times New Roman" w:hAnsi="Times New Roman" w:cs="Times New Roman"/>
                <w:sz w:val="24"/>
                <w:szCs w:val="24"/>
              </w:rPr>
              <w:t>Viado</w:t>
            </w:r>
            <w:proofErr w:type="spellEnd"/>
          </w:p>
          <w:p w:rsidR="003519C6" w:rsidRPr="003519C6" w:rsidRDefault="003519C6" w:rsidP="003519C6">
            <w:pPr>
              <w:spacing w:before="300" w:after="300"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b/>
                <w:bCs/>
                <w:sz w:val="24"/>
                <w:szCs w:val="24"/>
              </w:rPr>
              <w:t>Room: </w:t>
            </w:r>
            <w:r w:rsidRPr="003519C6">
              <w:rPr>
                <w:rFonts w:ascii="Times New Roman" w:eastAsia="Times New Roman" w:hAnsi="Times New Roman" w:cs="Times New Roman"/>
                <w:sz w:val="24"/>
                <w:szCs w:val="24"/>
              </w:rPr>
              <w:t>204</w:t>
            </w:r>
          </w:p>
          <w:p w:rsidR="003519C6" w:rsidRPr="003519C6" w:rsidRDefault="003519C6" w:rsidP="003519C6">
            <w:pPr>
              <w:spacing w:before="300" w:after="300"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b/>
                <w:bCs/>
                <w:sz w:val="24"/>
                <w:szCs w:val="24"/>
              </w:rPr>
              <w:t>Email:</w:t>
            </w:r>
            <w:r w:rsidRPr="003519C6">
              <w:rPr>
                <w:rFonts w:ascii="Times New Roman" w:eastAsia="Times New Roman" w:hAnsi="Times New Roman" w:cs="Times New Roman"/>
                <w:sz w:val="24"/>
                <w:szCs w:val="24"/>
              </w:rPr>
              <w:t> vviado</w:t>
            </w:r>
            <w:hyperlink r:id="rId5" w:history="1">
              <w:r w:rsidRPr="003519C6">
                <w:rPr>
                  <w:rFonts w:ascii="Times New Roman" w:eastAsia="Times New Roman" w:hAnsi="Times New Roman" w:cs="Times New Roman"/>
                  <w:color w:val="428BCA"/>
                  <w:sz w:val="24"/>
                  <w:szCs w:val="24"/>
                  <w:u w:val="single"/>
                </w:rPr>
                <w:t>@sandi.net</w:t>
              </w:r>
            </w:hyperlink>
          </w:p>
          <w:p w:rsidR="003519C6" w:rsidRPr="003519C6" w:rsidRDefault="003519C6" w:rsidP="003519C6">
            <w:pPr>
              <w:spacing w:before="300" w:after="300"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b/>
                <w:bCs/>
                <w:sz w:val="24"/>
                <w:szCs w:val="24"/>
              </w:rPr>
              <w:t>Office Hours:</w:t>
            </w:r>
            <w:r w:rsidRPr="003519C6">
              <w:rPr>
                <w:rFonts w:ascii="Times New Roman" w:eastAsia="Times New Roman" w:hAnsi="Times New Roman" w:cs="Times New Roman"/>
                <w:sz w:val="24"/>
                <w:szCs w:val="24"/>
              </w:rPr>
              <w:t> 0730-0825, 1125-1150 (Monday-Friday)</w:t>
            </w:r>
          </w:p>
          <w:p w:rsidR="003519C6" w:rsidRPr="003519C6" w:rsidRDefault="003519C6" w:rsidP="003519C6">
            <w:pPr>
              <w:spacing w:before="300" w:after="300"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 </w:t>
            </w:r>
          </w:p>
          <w:p w:rsidR="003519C6" w:rsidRPr="003519C6" w:rsidRDefault="003519C6" w:rsidP="003519C6">
            <w:pPr>
              <w:spacing w:before="300" w:after="300"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Course content:  Students will cover both Algebra and Geometry concepts, as stated in the SDUSD Frameworks for Common Core Standards.  Topics covered will include solving probability and statistics, polynomial and rational functions, logarithmic functions, trigonometry, and conic sections (modeling with geometry).</w:t>
            </w:r>
          </w:p>
          <w:p w:rsidR="003519C6" w:rsidRPr="003519C6" w:rsidRDefault="003519C6" w:rsidP="003519C6">
            <w:pPr>
              <w:spacing w:before="300" w:after="300"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 </w:t>
            </w:r>
          </w:p>
          <w:p w:rsidR="003519C6" w:rsidRPr="003519C6" w:rsidRDefault="003519C6" w:rsidP="003519C6">
            <w:pPr>
              <w:spacing w:before="300" w:after="300"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Homework frequency:  Homework is given at teacher’s discretion.  If any work isn’t completed in class, it is considered as homework and is due the next day.  It is expected that students will spend approximately thirty minutes a night on study or homework assignments.</w:t>
            </w:r>
          </w:p>
          <w:p w:rsidR="003519C6" w:rsidRPr="003519C6" w:rsidRDefault="003519C6" w:rsidP="003519C6">
            <w:pPr>
              <w:spacing w:before="300" w:after="300"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 </w:t>
            </w:r>
          </w:p>
          <w:p w:rsidR="003519C6" w:rsidRPr="003519C6" w:rsidRDefault="003519C6" w:rsidP="003519C6">
            <w:pPr>
              <w:spacing w:before="300" w:after="300"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Grading policies:</w:t>
            </w:r>
          </w:p>
          <w:p w:rsidR="003519C6" w:rsidRPr="003519C6" w:rsidRDefault="003519C6" w:rsidP="003519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Academic</w:t>
            </w:r>
          </w:p>
          <w:p w:rsidR="003519C6" w:rsidRPr="003519C6" w:rsidRDefault="003519C6" w:rsidP="003519C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90-100% = A</w:t>
            </w:r>
          </w:p>
          <w:p w:rsidR="003519C6" w:rsidRPr="003519C6" w:rsidRDefault="003519C6" w:rsidP="003519C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80-89% = B</w:t>
            </w:r>
          </w:p>
          <w:p w:rsidR="003519C6" w:rsidRPr="003519C6" w:rsidRDefault="003519C6" w:rsidP="003519C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70-79% = C</w:t>
            </w:r>
          </w:p>
          <w:p w:rsidR="003519C6" w:rsidRPr="003519C6" w:rsidRDefault="003519C6" w:rsidP="003519C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b/>
                <w:bCs/>
                <w:sz w:val="24"/>
                <w:szCs w:val="24"/>
              </w:rPr>
              <w:t>60-69% = D</w:t>
            </w:r>
          </w:p>
          <w:p w:rsidR="003519C6" w:rsidRPr="003519C6" w:rsidRDefault="003519C6" w:rsidP="003519C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b/>
                <w:bCs/>
                <w:sz w:val="24"/>
                <w:szCs w:val="24"/>
              </w:rPr>
              <w:t>59%</w:t>
            </w:r>
            <w:r w:rsidRPr="003519C6">
              <w:rPr>
                <w:rFonts w:ascii="Times New Roman" w:eastAsia="Times New Roman" w:hAnsi="Times New Roman" w:cs="Times New Roman"/>
                <w:sz w:val="24"/>
                <w:szCs w:val="24"/>
              </w:rPr>
              <w:t> and below = F</w:t>
            </w:r>
          </w:p>
          <w:p w:rsidR="003519C6" w:rsidRPr="003519C6" w:rsidRDefault="003519C6" w:rsidP="003519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Grade breakdown</w:t>
            </w:r>
          </w:p>
          <w:p w:rsidR="003519C6" w:rsidRPr="003519C6" w:rsidRDefault="003519C6" w:rsidP="003519C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Tests = 70%</w:t>
            </w:r>
          </w:p>
          <w:p w:rsidR="003519C6" w:rsidRPr="003519C6" w:rsidRDefault="003519C6" w:rsidP="003519C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lastRenderedPageBreak/>
              <w:t>Class work/homework assignments = 30%</w:t>
            </w:r>
          </w:p>
          <w:p w:rsidR="003519C6" w:rsidRPr="003519C6" w:rsidRDefault="003519C6" w:rsidP="003519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Extra credit:  As specified by the teacher on assignment-by-assignment basis and can only be used as 3% of total grade.</w:t>
            </w:r>
          </w:p>
          <w:p w:rsidR="003519C6" w:rsidRPr="003519C6" w:rsidRDefault="003519C6" w:rsidP="003519C6">
            <w:pPr>
              <w:spacing w:after="0"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 In-class expectations and classroom rules:</w:t>
            </w:r>
          </w:p>
          <w:p w:rsidR="003519C6" w:rsidRPr="003519C6" w:rsidRDefault="003519C6" w:rsidP="003519C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No talking when the teacher is speaking.  Raise your hand if you have a question or something to say.</w:t>
            </w:r>
          </w:p>
          <w:p w:rsidR="003519C6" w:rsidRPr="003519C6" w:rsidRDefault="003519C6" w:rsidP="003519C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Respect the rights of others.</w:t>
            </w:r>
          </w:p>
          <w:p w:rsidR="003519C6" w:rsidRPr="003519C6" w:rsidRDefault="003519C6" w:rsidP="003519C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No electronic devices (cell phones, iPod, etc.) are allowed in class.</w:t>
            </w:r>
          </w:p>
          <w:p w:rsidR="003519C6" w:rsidRPr="003519C6" w:rsidRDefault="003519C6" w:rsidP="003519C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Be polite and follow the school rules as indicated in the student manual.</w:t>
            </w:r>
          </w:p>
          <w:p w:rsidR="003519C6" w:rsidRPr="003519C6" w:rsidRDefault="003519C6" w:rsidP="003519C6">
            <w:pPr>
              <w:spacing w:after="0"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Consequences:</w:t>
            </w:r>
          </w:p>
          <w:p w:rsidR="003519C6" w:rsidRPr="003519C6" w:rsidRDefault="003519C6" w:rsidP="003519C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Conference with student, possible change of seat, or confiscation of electronic device.</w:t>
            </w:r>
          </w:p>
          <w:p w:rsidR="003519C6" w:rsidRPr="003519C6" w:rsidRDefault="003519C6" w:rsidP="003519C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Referral to counselor and possible suspension/expulsion from class or other appropriate consequence.</w:t>
            </w:r>
          </w:p>
          <w:p w:rsidR="003519C6" w:rsidRPr="003519C6" w:rsidRDefault="003519C6" w:rsidP="003519C6">
            <w:pPr>
              <w:spacing w:after="0"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Class Schedule (Tentative):</w:t>
            </w:r>
          </w:p>
          <w:p w:rsidR="003519C6" w:rsidRPr="003519C6" w:rsidRDefault="003519C6" w:rsidP="003519C6">
            <w:pPr>
              <w:spacing w:after="0"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26"/>
              <w:gridCol w:w="4008"/>
            </w:tblGrid>
            <w:tr w:rsidR="003519C6" w:rsidRPr="003519C6" w:rsidTr="003519C6">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519C6" w:rsidRPr="003519C6" w:rsidRDefault="003519C6" w:rsidP="003519C6">
                  <w:pPr>
                    <w:spacing w:before="100" w:beforeAutospacing="1" w:after="0" w:line="240" w:lineRule="auto"/>
                    <w:jc w:val="center"/>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Week 1</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519C6" w:rsidRPr="003519C6" w:rsidRDefault="003519C6" w:rsidP="003519C6">
                  <w:pPr>
                    <w:spacing w:before="100" w:beforeAutospacing="1" w:after="0"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Conic Sections</w:t>
                  </w:r>
                </w:p>
              </w:tc>
            </w:tr>
            <w:tr w:rsidR="003519C6" w:rsidRPr="003519C6" w:rsidTr="003519C6">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519C6" w:rsidRPr="003519C6" w:rsidRDefault="003519C6" w:rsidP="003519C6">
                  <w:pPr>
                    <w:spacing w:before="100" w:beforeAutospacing="1" w:after="0" w:line="240" w:lineRule="auto"/>
                    <w:jc w:val="center"/>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Week 2</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519C6" w:rsidRPr="003519C6" w:rsidRDefault="003519C6" w:rsidP="003519C6">
                  <w:pPr>
                    <w:spacing w:before="100" w:beforeAutospacing="1" w:after="0"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Conic Sections</w:t>
                  </w:r>
                </w:p>
              </w:tc>
            </w:tr>
            <w:tr w:rsidR="003519C6" w:rsidRPr="003519C6" w:rsidTr="003519C6">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519C6" w:rsidRPr="003519C6" w:rsidRDefault="003519C6" w:rsidP="003519C6">
                  <w:pPr>
                    <w:spacing w:before="100" w:beforeAutospacing="1" w:after="0" w:line="240" w:lineRule="auto"/>
                    <w:jc w:val="center"/>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Week 3</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519C6" w:rsidRPr="003519C6" w:rsidRDefault="003519C6" w:rsidP="003519C6">
                  <w:pPr>
                    <w:spacing w:before="100" w:beforeAutospacing="1" w:after="0"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Polynomial and Rational Functions</w:t>
                  </w:r>
                </w:p>
              </w:tc>
            </w:tr>
            <w:tr w:rsidR="003519C6" w:rsidRPr="003519C6" w:rsidTr="003519C6">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519C6" w:rsidRPr="003519C6" w:rsidRDefault="003519C6" w:rsidP="003519C6">
                  <w:pPr>
                    <w:spacing w:before="100" w:beforeAutospacing="1" w:after="0" w:line="240" w:lineRule="auto"/>
                    <w:jc w:val="center"/>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Week 4</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519C6" w:rsidRPr="003519C6" w:rsidRDefault="003519C6" w:rsidP="003519C6">
                  <w:pPr>
                    <w:spacing w:before="100" w:beforeAutospacing="1" w:after="0"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Polynomial and Rational Functions</w:t>
                  </w:r>
                </w:p>
              </w:tc>
            </w:tr>
            <w:tr w:rsidR="003519C6" w:rsidRPr="003519C6" w:rsidTr="003519C6">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519C6" w:rsidRPr="003519C6" w:rsidRDefault="003519C6" w:rsidP="003519C6">
                  <w:pPr>
                    <w:spacing w:before="100" w:beforeAutospacing="1" w:after="0" w:line="240" w:lineRule="auto"/>
                    <w:jc w:val="center"/>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Week 5</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519C6" w:rsidRPr="003519C6" w:rsidRDefault="003519C6" w:rsidP="003519C6">
                  <w:pPr>
                    <w:spacing w:before="100" w:beforeAutospacing="1" w:after="0"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Exponential and Logarithmic Functions</w:t>
                  </w:r>
                </w:p>
              </w:tc>
            </w:tr>
            <w:tr w:rsidR="003519C6" w:rsidRPr="003519C6" w:rsidTr="003519C6">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519C6" w:rsidRPr="003519C6" w:rsidRDefault="003519C6" w:rsidP="003519C6">
                  <w:pPr>
                    <w:spacing w:before="100" w:beforeAutospacing="1" w:after="0" w:line="240" w:lineRule="auto"/>
                    <w:jc w:val="center"/>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Week 6</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519C6" w:rsidRPr="003519C6" w:rsidRDefault="003519C6" w:rsidP="003519C6">
                  <w:pPr>
                    <w:spacing w:before="100" w:beforeAutospacing="1" w:after="0"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Exponential and Logarithmic Functions</w:t>
                  </w:r>
                </w:p>
              </w:tc>
            </w:tr>
            <w:tr w:rsidR="003519C6" w:rsidRPr="003519C6" w:rsidTr="003519C6">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519C6" w:rsidRPr="003519C6" w:rsidRDefault="003519C6" w:rsidP="003519C6">
                  <w:pPr>
                    <w:spacing w:before="100" w:beforeAutospacing="1" w:after="0" w:line="240" w:lineRule="auto"/>
                    <w:jc w:val="center"/>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Week 7</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519C6" w:rsidRPr="003519C6" w:rsidRDefault="003519C6" w:rsidP="003519C6">
                  <w:pPr>
                    <w:spacing w:before="100" w:beforeAutospacing="1" w:after="0"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Linear Equations, Graphing</w:t>
                  </w:r>
                </w:p>
              </w:tc>
            </w:tr>
            <w:tr w:rsidR="003519C6" w:rsidRPr="003519C6" w:rsidTr="003519C6">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519C6" w:rsidRPr="003519C6" w:rsidRDefault="003519C6" w:rsidP="003519C6">
                  <w:pPr>
                    <w:spacing w:before="100" w:beforeAutospacing="1" w:after="0" w:line="240" w:lineRule="auto"/>
                    <w:jc w:val="center"/>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Week 8</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519C6" w:rsidRPr="003519C6" w:rsidRDefault="003519C6" w:rsidP="003519C6">
                  <w:pPr>
                    <w:spacing w:before="100" w:beforeAutospacing="1" w:after="0"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Graphing on the Imaginary Plane</w:t>
                  </w:r>
                </w:p>
              </w:tc>
            </w:tr>
            <w:tr w:rsidR="003519C6" w:rsidRPr="003519C6" w:rsidTr="003519C6">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519C6" w:rsidRPr="003519C6" w:rsidRDefault="003519C6" w:rsidP="003519C6">
                  <w:pPr>
                    <w:spacing w:before="100" w:beforeAutospacing="1" w:after="0" w:line="240" w:lineRule="auto"/>
                    <w:jc w:val="center"/>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Week 9</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3519C6" w:rsidRPr="003519C6" w:rsidRDefault="003519C6" w:rsidP="003519C6">
                  <w:pPr>
                    <w:spacing w:before="100" w:beforeAutospacing="1" w:after="0" w:line="240" w:lineRule="auto"/>
                    <w:rPr>
                      <w:rFonts w:ascii="Times New Roman" w:eastAsia="Times New Roman" w:hAnsi="Times New Roman" w:cs="Times New Roman"/>
                      <w:sz w:val="24"/>
                      <w:szCs w:val="24"/>
                    </w:rPr>
                  </w:pPr>
                  <w:r w:rsidRPr="003519C6">
                    <w:rPr>
                      <w:rFonts w:ascii="Times New Roman" w:eastAsia="Times New Roman" w:hAnsi="Times New Roman" w:cs="Times New Roman"/>
                      <w:sz w:val="24"/>
                      <w:szCs w:val="24"/>
                    </w:rPr>
                    <w:t>Modeling with Geometry</w:t>
                  </w:r>
                </w:p>
              </w:tc>
            </w:tr>
          </w:tbl>
          <w:p w:rsidR="003519C6" w:rsidRPr="003519C6" w:rsidRDefault="003519C6" w:rsidP="003519C6">
            <w:pPr>
              <w:spacing w:after="0" w:line="240" w:lineRule="auto"/>
              <w:rPr>
                <w:rFonts w:ascii="Times New Roman" w:eastAsia="Times New Roman" w:hAnsi="Times New Roman" w:cs="Times New Roman"/>
                <w:sz w:val="24"/>
                <w:szCs w:val="24"/>
              </w:rPr>
            </w:pPr>
          </w:p>
        </w:tc>
      </w:tr>
    </w:tbl>
    <w:p w:rsidR="0090623C" w:rsidRDefault="003519C6"/>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3732E"/>
    <w:multiLevelType w:val="multilevel"/>
    <w:tmpl w:val="DC7C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8219A9"/>
    <w:multiLevelType w:val="multilevel"/>
    <w:tmpl w:val="498A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F33569"/>
    <w:multiLevelType w:val="multilevel"/>
    <w:tmpl w:val="845E7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F05B69"/>
    <w:multiLevelType w:val="multilevel"/>
    <w:tmpl w:val="0904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6A"/>
    <w:rsid w:val="003519C6"/>
    <w:rsid w:val="00893686"/>
    <w:rsid w:val="00B7746A"/>
    <w:rsid w:val="00C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BDB3"/>
  <w15:chartTrackingRefBased/>
  <w15:docId w15:val="{A1B45BAF-6577-4002-82D1-A3CF4436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19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19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9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19C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519C6"/>
    <w:rPr>
      <w:color w:val="0000FF"/>
      <w:u w:val="single"/>
    </w:rPr>
  </w:style>
  <w:style w:type="character" w:customStyle="1" w:styleId="element-invisible">
    <w:name w:val="element-invisible"/>
    <w:basedOn w:val="DefaultParagraphFont"/>
    <w:rsid w:val="003519C6"/>
  </w:style>
  <w:style w:type="character" w:styleId="Emphasis">
    <w:name w:val="Emphasis"/>
    <w:basedOn w:val="DefaultParagraphFont"/>
    <w:uiPriority w:val="20"/>
    <w:qFormat/>
    <w:rsid w:val="003519C6"/>
    <w:rPr>
      <w:i/>
      <w:iCs/>
    </w:rPr>
  </w:style>
  <w:style w:type="character" w:styleId="Strong">
    <w:name w:val="Strong"/>
    <w:basedOn w:val="DefaultParagraphFont"/>
    <w:uiPriority w:val="22"/>
    <w:qFormat/>
    <w:rsid w:val="003519C6"/>
    <w:rPr>
      <w:b/>
      <w:bCs/>
    </w:rPr>
  </w:style>
  <w:style w:type="paragraph" w:styleId="NormalWeb">
    <w:name w:val="Normal (Web)"/>
    <w:basedOn w:val="Normal"/>
    <w:uiPriority w:val="99"/>
    <w:semiHidden/>
    <w:unhideWhenUsed/>
    <w:rsid w:val="003519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48261">
      <w:bodyDiv w:val="1"/>
      <w:marLeft w:val="0"/>
      <w:marRight w:val="0"/>
      <w:marTop w:val="0"/>
      <w:marBottom w:val="0"/>
      <w:divBdr>
        <w:top w:val="none" w:sz="0" w:space="0" w:color="auto"/>
        <w:left w:val="none" w:sz="0" w:space="0" w:color="auto"/>
        <w:bottom w:val="none" w:sz="0" w:space="0" w:color="auto"/>
        <w:right w:val="none" w:sz="0" w:space="0" w:color="auto"/>
      </w:divBdr>
      <w:divsChild>
        <w:div w:id="2084719579">
          <w:marLeft w:val="0"/>
          <w:marRight w:val="0"/>
          <w:marTop w:val="0"/>
          <w:marBottom w:val="0"/>
          <w:divBdr>
            <w:top w:val="none" w:sz="0" w:space="0" w:color="auto"/>
            <w:left w:val="none" w:sz="0" w:space="0" w:color="auto"/>
            <w:bottom w:val="none" w:sz="0" w:space="0" w:color="auto"/>
            <w:right w:val="none" w:sz="0" w:space="0" w:color="auto"/>
          </w:divBdr>
          <w:divsChild>
            <w:div w:id="1571689787">
              <w:marLeft w:val="0"/>
              <w:marRight w:val="0"/>
              <w:marTop w:val="0"/>
              <w:marBottom w:val="0"/>
              <w:divBdr>
                <w:top w:val="single" w:sz="6" w:space="3" w:color="FFEBC5"/>
                <w:left w:val="none" w:sz="0" w:space="0" w:color="auto"/>
                <w:bottom w:val="single" w:sz="6" w:space="3" w:color="FFEBC5"/>
                <w:right w:val="none" w:sz="0" w:space="0" w:color="auto"/>
              </w:divBdr>
            </w:div>
            <w:div w:id="1290863159">
              <w:marLeft w:val="0"/>
              <w:marRight w:val="0"/>
              <w:marTop w:val="0"/>
              <w:marBottom w:val="0"/>
              <w:divBdr>
                <w:top w:val="none" w:sz="0" w:space="0" w:color="auto"/>
                <w:left w:val="none" w:sz="0" w:space="0" w:color="auto"/>
                <w:bottom w:val="none" w:sz="0" w:space="0" w:color="auto"/>
                <w:right w:val="none" w:sz="0" w:space="0" w:color="auto"/>
              </w:divBdr>
              <w:divsChild>
                <w:div w:id="986471522">
                  <w:marLeft w:val="0"/>
                  <w:marRight w:val="0"/>
                  <w:marTop w:val="0"/>
                  <w:marBottom w:val="0"/>
                  <w:divBdr>
                    <w:top w:val="none" w:sz="0" w:space="0" w:color="auto"/>
                    <w:left w:val="none" w:sz="0" w:space="0" w:color="auto"/>
                    <w:bottom w:val="none" w:sz="0" w:space="0" w:color="auto"/>
                    <w:right w:val="none" w:sz="0" w:space="0" w:color="auto"/>
                  </w:divBdr>
                  <w:divsChild>
                    <w:div w:id="1699771662">
                      <w:marLeft w:val="0"/>
                      <w:marRight w:val="0"/>
                      <w:marTop w:val="0"/>
                      <w:marBottom w:val="300"/>
                      <w:divBdr>
                        <w:top w:val="none" w:sz="0" w:space="0" w:color="auto"/>
                        <w:left w:val="none" w:sz="0" w:space="0" w:color="auto"/>
                        <w:bottom w:val="none" w:sz="0" w:space="0" w:color="auto"/>
                        <w:right w:val="none" w:sz="0" w:space="0" w:color="auto"/>
                      </w:divBdr>
                      <w:divsChild>
                        <w:div w:id="2146968805">
                          <w:marLeft w:val="0"/>
                          <w:marRight w:val="0"/>
                          <w:marTop w:val="0"/>
                          <w:marBottom w:val="0"/>
                          <w:divBdr>
                            <w:top w:val="none" w:sz="0" w:space="0" w:color="auto"/>
                            <w:left w:val="none" w:sz="0" w:space="0" w:color="auto"/>
                            <w:bottom w:val="none" w:sz="0" w:space="0" w:color="auto"/>
                            <w:right w:val="none" w:sz="0" w:space="0" w:color="auto"/>
                          </w:divBdr>
                          <w:divsChild>
                            <w:div w:id="375737783">
                              <w:marLeft w:val="0"/>
                              <w:marRight w:val="0"/>
                              <w:marTop w:val="0"/>
                              <w:marBottom w:val="0"/>
                              <w:divBdr>
                                <w:top w:val="none" w:sz="0" w:space="0" w:color="auto"/>
                                <w:left w:val="none" w:sz="0" w:space="0" w:color="auto"/>
                                <w:bottom w:val="none" w:sz="0" w:space="0" w:color="auto"/>
                                <w:right w:val="none" w:sz="0" w:space="0" w:color="auto"/>
                              </w:divBdr>
                              <w:divsChild>
                                <w:div w:id="1941524046">
                                  <w:marLeft w:val="0"/>
                                  <w:marRight w:val="0"/>
                                  <w:marTop w:val="0"/>
                                  <w:marBottom w:val="0"/>
                                  <w:divBdr>
                                    <w:top w:val="none" w:sz="0" w:space="0" w:color="auto"/>
                                    <w:left w:val="none" w:sz="0" w:space="0" w:color="auto"/>
                                    <w:bottom w:val="none" w:sz="0" w:space="0" w:color="auto"/>
                                    <w:right w:val="none" w:sz="0" w:space="0" w:color="auto"/>
                                  </w:divBdr>
                                </w:div>
                                <w:div w:id="324673002">
                                  <w:marLeft w:val="0"/>
                                  <w:marRight w:val="0"/>
                                  <w:marTop w:val="0"/>
                                  <w:marBottom w:val="0"/>
                                  <w:divBdr>
                                    <w:top w:val="none" w:sz="0" w:space="0" w:color="auto"/>
                                    <w:left w:val="none" w:sz="0" w:space="0" w:color="auto"/>
                                    <w:bottom w:val="none" w:sz="0" w:space="0" w:color="auto"/>
                                    <w:right w:val="none" w:sz="0" w:space="0" w:color="auto"/>
                                  </w:divBdr>
                                </w:div>
                                <w:div w:id="704644129">
                                  <w:marLeft w:val="0"/>
                                  <w:marRight w:val="0"/>
                                  <w:marTop w:val="0"/>
                                  <w:marBottom w:val="0"/>
                                  <w:divBdr>
                                    <w:top w:val="none" w:sz="0" w:space="0" w:color="auto"/>
                                    <w:left w:val="none" w:sz="0" w:space="0" w:color="auto"/>
                                    <w:bottom w:val="none" w:sz="0" w:space="0" w:color="auto"/>
                                    <w:right w:val="none" w:sz="0" w:space="0" w:color="auto"/>
                                  </w:divBdr>
                                </w:div>
                                <w:div w:id="2098863018">
                                  <w:marLeft w:val="0"/>
                                  <w:marRight w:val="0"/>
                                  <w:marTop w:val="0"/>
                                  <w:marBottom w:val="0"/>
                                  <w:divBdr>
                                    <w:top w:val="none" w:sz="0" w:space="0" w:color="auto"/>
                                    <w:left w:val="none" w:sz="0" w:space="0" w:color="auto"/>
                                    <w:bottom w:val="none" w:sz="0" w:space="0" w:color="auto"/>
                                    <w:right w:val="none" w:sz="0" w:space="0" w:color="auto"/>
                                  </w:divBdr>
                                </w:div>
                                <w:div w:id="1455058211">
                                  <w:marLeft w:val="0"/>
                                  <w:marRight w:val="0"/>
                                  <w:marTop w:val="0"/>
                                  <w:marBottom w:val="0"/>
                                  <w:divBdr>
                                    <w:top w:val="none" w:sz="0" w:space="0" w:color="auto"/>
                                    <w:left w:val="none" w:sz="0" w:space="0" w:color="auto"/>
                                    <w:bottom w:val="none" w:sz="0" w:space="0" w:color="auto"/>
                                    <w:right w:val="none" w:sz="0" w:space="0" w:color="auto"/>
                                  </w:divBdr>
                                </w:div>
                                <w:div w:id="169493833">
                                  <w:marLeft w:val="0"/>
                                  <w:marRight w:val="0"/>
                                  <w:marTop w:val="0"/>
                                  <w:marBottom w:val="0"/>
                                  <w:divBdr>
                                    <w:top w:val="none" w:sz="0" w:space="0" w:color="auto"/>
                                    <w:left w:val="none" w:sz="0" w:space="0" w:color="auto"/>
                                    <w:bottom w:val="none" w:sz="0" w:space="0" w:color="auto"/>
                                    <w:right w:val="none" w:sz="0" w:space="0" w:color="auto"/>
                                  </w:divBdr>
                                </w:div>
                                <w:div w:id="287514675">
                                  <w:marLeft w:val="0"/>
                                  <w:marRight w:val="0"/>
                                  <w:marTop w:val="0"/>
                                  <w:marBottom w:val="0"/>
                                  <w:divBdr>
                                    <w:top w:val="none" w:sz="0" w:space="0" w:color="auto"/>
                                    <w:left w:val="none" w:sz="0" w:space="0" w:color="auto"/>
                                    <w:bottom w:val="none" w:sz="0" w:space="0" w:color="auto"/>
                                    <w:right w:val="none" w:sz="0" w:space="0" w:color="auto"/>
                                  </w:divBdr>
                                </w:div>
                                <w:div w:id="1503885361">
                                  <w:marLeft w:val="0"/>
                                  <w:marRight w:val="0"/>
                                  <w:marTop w:val="0"/>
                                  <w:marBottom w:val="0"/>
                                  <w:divBdr>
                                    <w:top w:val="none" w:sz="0" w:space="0" w:color="auto"/>
                                    <w:left w:val="none" w:sz="0" w:space="0" w:color="auto"/>
                                    <w:bottom w:val="none" w:sz="0" w:space="0" w:color="auto"/>
                                    <w:right w:val="none" w:sz="0" w:space="0" w:color="auto"/>
                                  </w:divBdr>
                                </w:div>
                                <w:div w:id="627853806">
                                  <w:marLeft w:val="0"/>
                                  <w:marRight w:val="0"/>
                                  <w:marTop w:val="0"/>
                                  <w:marBottom w:val="0"/>
                                  <w:divBdr>
                                    <w:top w:val="none" w:sz="0" w:space="0" w:color="auto"/>
                                    <w:left w:val="none" w:sz="0" w:space="0" w:color="auto"/>
                                    <w:bottom w:val="none" w:sz="0" w:space="0" w:color="auto"/>
                                    <w:right w:val="none" w:sz="0" w:space="0" w:color="auto"/>
                                  </w:divBdr>
                                </w:div>
                                <w:div w:id="292561640">
                                  <w:marLeft w:val="0"/>
                                  <w:marRight w:val="0"/>
                                  <w:marTop w:val="0"/>
                                  <w:marBottom w:val="0"/>
                                  <w:divBdr>
                                    <w:top w:val="none" w:sz="0" w:space="0" w:color="auto"/>
                                    <w:left w:val="none" w:sz="0" w:space="0" w:color="auto"/>
                                    <w:bottom w:val="none" w:sz="0" w:space="0" w:color="auto"/>
                                    <w:right w:val="none" w:sz="0" w:space="0" w:color="auto"/>
                                  </w:divBdr>
                                </w:div>
                                <w:div w:id="755441600">
                                  <w:marLeft w:val="0"/>
                                  <w:marRight w:val="0"/>
                                  <w:marTop w:val="0"/>
                                  <w:marBottom w:val="0"/>
                                  <w:divBdr>
                                    <w:top w:val="none" w:sz="0" w:space="0" w:color="auto"/>
                                    <w:left w:val="none" w:sz="0" w:space="0" w:color="auto"/>
                                    <w:bottom w:val="none" w:sz="0" w:space="0" w:color="auto"/>
                                    <w:right w:val="none" w:sz="0" w:space="0" w:color="auto"/>
                                  </w:divBdr>
                                </w:div>
                                <w:div w:id="1954435938">
                                  <w:marLeft w:val="0"/>
                                  <w:marRight w:val="0"/>
                                  <w:marTop w:val="0"/>
                                  <w:marBottom w:val="0"/>
                                  <w:divBdr>
                                    <w:top w:val="none" w:sz="0" w:space="0" w:color="auto"/>
                                    <w:left w:val="none" w:sz="0" w:space="0" w:color="auto"/>
                                    <w:bottom w:val="none" w:sz="0" w:space="0" w:color="auto"/>
                                    <w:right w:val="none" w:sz="0" w:space="0" w:color="auto"/>
                                  </w:divBdr>
                                </w:div>
                                <w:div w:id="1800370164">
                                  <w:marLeft w:val="0"/>
                                  <w:marRight w:val="0"/>
                                  <w:marTop w:val="0"/>
                                  <w:marBottom w:val="0"/>
                                  <w:divBdr>
                                    <w:top w:val="none" w:sz="0" w:space="0" w:color="auto"/>
                                    <w:left w:val="none" w:sz="0" w:space="0" w:color="auto"/>
                                    <w:bottom w:val="none" w:sz="0" w:space="0" w:color="auto"/>
                                    <w:right w:val="none" w:sz="0" w:space="0" w:color="auto"/>
                                  </w:divBdr>
                                </w:div>
                                <w:div w:id="2118870210">
                                  <w:marLeft w:val="0"/>
                                  <w:marRight w:val="0"/>
                                  <w:marTop w:val="0"/>
                                  <w:marBottom w:val="0"/>
                                  <w:divBdr>
                                    <w:top w:val="none" w:sz="0" w:space="0" w:color="auto"/>
                                    <w:left w:val="none" w:sz="0" w:space="0" w:color="auto"/>
                                    <w:bottom w:val="none" w:sz="0" w:space="0" w:color="auto"/>
                                    <w:right w:val="none" w:sz="0" w:space="0" w:color="auto"/>
                                  </w:divBdr>
                                </w:div>
                                <w:div w:id="16541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viado@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1753</Characters>
  <Application>Microsoft Office Word</Application>
  <DocSecurity>0</DocSecurity>
  <Lines>14</Lines>
  <Paragraphs>4</Paragraphs>
  <ScaleCrop>false</ScaleCrop>
  <Company>San Diego Unified School District</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2020-08-18T11:42:00Z</dcterms:created>
  <dcterms:modified xsi:type="dcterms:W3CDTF">2020-08-18T11:42:00Z</dcterms:modified>
</cp:coreProperties>
</file>